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AA" w:rsidRPr="008D25D2" w:rsidRDefault="00850AAA" w:rsidP="008D25D2">
      <w:pPr>
        <w:shd w:val="clear" w:color="auto" w:fill="FFFFFF"/>
        <w:spacing w:line="240" w:lineRule="auto"/>
        <w:jc w:val="center"/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</w:pPr>
      <w:r w:rsidRPr="008D25D2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 xml:space="preserve">Риск </w:t>
      </w:r>
      <w:proofErr w:type="spellStart"/>
      <w:r w:rsidRPr="008D25D2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>травмирования</w:t>
      </w:r>
      <w:proofErr w:type="spellEnd"/>
      <w:r w:rsidRPr="008D25D2">
        <w:rPr>
          <w:rFonts w:ascii="Montserrat" w:eastAsia="Times New Roman" w:hAnsi="Montserrat" w:cs="Times New Roman"/>
          <w:b/>
          <w:color w:val="000000"/>
          <w:sz w:val="40"/>
          <w:szCs w:val="40"/>
          <w:lang w:eastAsia="ru-RU"/>
        </w:rPr>
        <w:t xml:space="preserve"> в результате укуса собак</w:t>
      </w:r>
    </w:p>
    <w:p w:rsidR="008D25D2" w:rsidRDefault="008D25D2" w:rsidP="008D25D2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0AAA" w:rsidRPr="008D25D2" w:rsidRDefault="00850AAA" w:rsidP="008D25D2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  <w:r w:rsidRPr="008D25D2"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  <w:t>Описание риска</w:t>
      </w:r>
    </w:p>
    <w:p w:rsidR="00850AAA" w:rsidRPr="00850AAA" w:rsidRDefault="00850AAA" w:rsidP="008D25D2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детстве Маша очень любила гулять во дворе со своей хорошей подругой. Однажды под горку, которая находилась в центре детской площадки, прибежала стая собак. Девочек не испугал ни лай животных, ни их количество. Поэтому они решили подойти поближе. Но одна из собак, которая выглядела болезненнее всех, сорвалась с места и побежала к детям. Подруга успела позвонить в домофон, попросить родителей о помощи, а Маша споткнулась об бордюр и упала. Она решила свернуться в калачик, потому что очень боялась: собака была совсем близко и могла укусить ее. Но животное переключило свое внимание и отошло. В этот день Маше очень сильно повезло.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Рана, которую нанесли зубы животного или человека, называется укушенной. Характер поражения бывает разный: это и небольшие колотые ранки, и обширные травмы с переломами, дефектами мягких тканей. Все зависит от размеров и вида животного. Такая травма характерная ушибом, разрывом, размозжением тканей, а также обильным обсеменением микробной микрофлорой, которая содержится в слюне. Чаще всего животные </w:t>
      </w:r>
      <w:proofErr w:type="gramStart"/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кусают в голень</w:t>
      </w:r>
      <w:proofErr w:type="gramEnd"/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и предплечье. Самое страшное, что может произойти после этого, - заражение бешенством.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Когда мы прогуливаемся по парку, приходим в гости или направляемся в магазин, то часто сталкиваемся с бездомными или домашними собаками. И те, и другие в некоторых случаях представляют для нас опасность. Даже если собака находится с хозяином, стоит обращать внимание на наличие поводка и намордника. Если таковых нет, близко лучше не подходить. Не пытайтесь погладить или покормить собаку без разрешения. Бездомных собак лучше и вовсе обходить стороной: они могут быть больны и голодны. Если вы знаете, как правильно вести себя при встрече с животными, то можете себя обезопасить. Но что делать, если собака вас все-таки укусила?</w:t>
      </w:r>
    </w:p>
    <w:p w:rsidR="00850AAA" w:rsidRPr="00850AAA" w:rsidRDefault="00850AAA" w:rsidP="008D25D2">
      <w:pPr>
        <w:shd w:val="clear" w:color="auto" w:fill="FFFFFF"/>
        <w:spacing w:before="100" w:before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 первую очередь, не паникуйте. Ведь паника – это главный враг, который помешает решить ситуацию. Если рядом с вами есть взрослые люди, обратитесь к ним за помощью.    </w:t>
      </w:r>
    </w:p>
    <w:p w:rsidR="00850AAA" w:rsidRPr="008D25D2" w:rsidRDefault="00850AAA" w:rsidP="008D25D2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  <w:r w:rsidRPr="008D25D2"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  <w:t>Что делать</w:t>
      </w:r>
    </w:p>
    <w:p w:rsidR="00850AAA" w:rsidRPr="00850AAA" w:rsidRDefault="00850AAA" w:rsidP="008D25D2">
      <w:pPr>
        <w:shd w:val="clear" w:color="auto" w:fill="FFFFFF"/>
        <w:spacing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Собаки на протяжении многих веков являются спутниками и помощниками человека. Однако многие люди становятся жертвами их нападений, вызванных разнообразными причинами, поэтому умение уклониться от нападения собаки, противостоять ей является непременным условием выживания в городе. Помните, что, как правило, собака не бросается на человека без причины, поэтому, проходя мимо, не дразните собаку, не смотрите ей в глаза, не улыбайтесь и не показывайте своего страха перед ней.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</w:p>
    <w:p w:rsidR="008D25D2" w:rsidRDefault="008D25D2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КАК ДЕЙСТВОВАТЬ, ЕСЛИ СОБАКА ГОТОВА НА ВАС НАПАСТЬ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Остановитесь и твердым голосом отдайте команды, типа: "Место!", "Стоять!", "Сидеть!", "Фу!". В некоторых случаях срабатывает серия команд, приводящая животное в растерянность.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Чтобы выиграть время, бросьте в сторону собаки любой предмет, не поднимая при этом высоко руку. Наибольшую опасность представляет приседающая собака, что говорит о ее готовности к прыжку. Чтобы защитить горло, прижмите подбородок к груди и выставите вперед руку.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Из газовых средств самозащиты собаку может остановить газовый пистолет и баллончик с газом на основе вытяжки из красного перца.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КАК ДЕЙСТВОВАТЬ ПРИ НАПАДЕНИИ СОБАКИ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К нападающей собаке повернитесь лицом, примите боевую стойку или, если </w:t>
      </w:r>
      <w:proofErr w:type="gramStart"/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уверены</w:t>
      </w:r>
      <w:proofErr w:type="gramEnd"/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в себе, бросьтесь ей навстречу, но ни в коем случае не поворачивайтесь к собаке спиной и не убегайте. Для защиты используйте зонтик, камни, палку, одновременно отступая к укрытию (забору, дому) спиной и призывая на помощь окружающих. По возможности обмотайте плащом, пиджаком предплечье и руку, а затем, выставив ее вперед, спровоцируйте собаку на укус и сильно ударьте по верхней челюсти собаки. Если собака сбила Вас с ног, упадите на живот и закройте руками шею.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Помните, что болевыми точками у собаки является нос, пах и язык.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КАК ДЕЙСТВОВАТЬ ПРИ УКУСЕ СОБАКИ</w:t>
      </w:r>
    </w:p>
    <w:p w:rsidR="00850AAA" w:rsidRPr="00850AAA" w:rsidRDefault="00850AAA" w:rsidP="008D25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хозяев, сделана ли собаке прививка от бешенства. Бездомную собаку, по возможности, привяжите или посадите в клетку. Это спасет других прохожих от укусов и позволит выяснить, необходимы ли Вам прививки от бешенства.</w:t>
      </w:r>
    </w:p>
    <w:p w:rsidR="00850AAA" w:rsidRPr="00850AAA" w:rsidRDefault="00850AAA" w:rsidP="008D25D2">
      <w:pPr>
        <w:shd w:val="clear" w:color="auto" w:fill="FFFFFF"/>
        <w:spacing w:before="100" w:beforeAutospacing="1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Обязательно обратитесь в </w:t>
      </w:r>
      <w:proofErr w:type="gramStart"/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ближайший</w:t>
      </w:r>
      <w:proofErr w:type="gramEnd"/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травмпункт</w:t>
      </w:r>
      <w:proofErr w:type="spellEnd"/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для получения квалифицированной медицинской помощи. Поставьте в известность о случившемся полицию и санитарные службы, указав по возможности точный адрес владельца собаки.</w:t>
      </w:r>
    </w:p>
    <w:p w:rsidR="008D25D2" w:rsidRDefault="008D25D2" w:rsidP="008D25D2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</w:p>
    <w:p w:rsidR="00850AAA" w:rsidRPr="008D25D2" w:rsidRDefault="00850AAA" w:rsidP="008D25D2">
      <w:pPr>
        <w:shd w:val="clear" w:color="auto" w:fill="FFFFFF"/>
        <w:spacing w:after="105" w:line="240" w:lineRule="auto"/>
        <w:jc w:val="both"/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</w:pPr>
      <w:r w:rsidRPr="008D25D2">
        <w:rPr>
          <w:rFonts w:ascii="Montserrat" w:eastAsia="Times New Roman" w:hAnsi="Montserrat" w:cs="Times New Roman"/>
          <w:b/>
          <w:i/>
          <w:color w:val="000000"/>
          <w:sz w:val="28"/>
          <w:szCs w:val="28"/>
          <w:lang w:eastAsia="ru-RU"/>
        </w:rPr>
        <w:t>Куда позвонить</w:t>
      </w:r>
    </w:p>
    <w:p w:rsidR="002C156F" w:rsidRDefault="00850AAA" w:rsidP="008D25D2">
      <w:pPr>
        <w:shd w:val="clear" w:color="auto" w:fill="FFFFFF"/>
        <w:spacing w:line="240" w:lineRule="auto"/>
        <w:jc w:val="both"/>
      </w:pPr>
      <w:r w:rsidRPr="00850AAA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sectPr w:rsidR="002C156F" w:rsidSect="008D25D2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AA"/>
    <w:rsid w:val="002C156F"/>
    <w:rsid w:val="00850AAA"/>
    <w:rsid w:val="008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3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9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2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66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0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3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2024-03-05T09:51:00Z</dcterms:created>
  <dcterms:modified xsi:type="dcterms:W3CDTF">2024-03-06T10:35:00Z</dcterms:modified>
</cp:coreProperties>
</file>